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jc w:val="left"/>
        <w:tblW w:w="0" w:type="auto"/>
        <w:tblLayout w:type="autofit"/>
        <w:bidiVisual w:val="0"/>
      </w:tblPr>
      <w:tr>
        <w:trPr/>
        <w:tc>
          <w:tcPr>
            <w:vMerge w:val="continue"/>
          </w:tcPr>
          <w:p/>
        </w:tc>
      </w:tr>
    </w:tbl>
    <w:tbl>
      <w:tblGrid>
        <w:gridCol w:w="2500" w:type="dxa"/>
        <w:gridCol w:w="5800" w:type="dxa"/>
        <w:gridCol w:w="2000" w:type="dxa"/>
      </w:tblGrid>
      <w:tblPr>
        <w:tblW w:w="0" w:type="auto"/>
        <w:tblLayout w:type="autofit"/>
        <w:bidiVisual w:val="0"/>
      </w:tblPr>
      <w:tr>
        <w:trPr/>
        <w:tc>
          <w:tcPr>
            <w:tcW w:w="2500" w:type="dxa"/>
          </w:tcPr>
          <w:p>
            <w:pPr/>
            <w:r>
              <w:rPr>
                <w:sz w:val="22"/>
                <w:szCs w:val="22"/>
                <w:b w:val="1"/>
                <w:bCs w:val="1"/>
              </w:rPr>
              <w:t xml:space="preserve">Name : </w:t>
            </w:r>
          </w:p>
        </w:tc>
        <w:tc>
          <w:tcPr>
            <w:tcW w:w="5800" w:type="dxa"/>
          </w:tcPr>
          <w:p>
            <w:pPr/>
            <w:r>
              <w:rPr>
                <w:sz w:val="22"/>
                <w:szCs w:val="22"/>
                <w:b w:val="0"/>
                <w:bCs w:val="0"/>
              </w:rPr>
              <w:t xml:space="preserve">Abc Def</w:t>
            </w:r>
          </w:p>
        </w:tc>
        <w:tc>
          <w:tcPr>
            <w:tcW w:w="2000" w:type="dxa"/>
            <w:vMerge w:val="restart"/>
          </w:tcPr>
          <w:p>
            <w:pPr/>
            <w:r>
              <w:pict>
                <v:shape type="#_x0000_t75" stroked="f" style="width:100pt; height:100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  <w:tr>
        <w:trPr/>
        <w:tc>
          <w:tcPr>
            <w:tcW w:w="2500" w:type="dxa"/>
          </w:tcPr>
          <w:p>
            <w:pPr/>
            <w:r>
              <w:rPr>
                <w:sz w:val="22"/>
                <w:szCs w:val="22"/>
                <w:b w:val="1"/>
                <w:bCs w:val="1"/>
              </w:rPr>
              <w:t xml:space="preserve">Email Address : </w:t>
            </w:r>
          </w:p>
        </w:tc>
        <w:tc>
          <w:tcPr>
            <w:tcW w:w="5800" w:type="dxa"/>
          </w:tcPr>
          <w:p>
            <w:pPr/>
            <w:r>
              <w:rPr>
                <w:sz w:val="22"/>
                <w:szCs w:val="22"/>
                <w:b w:val="0"/>
                <w:bCs w:val="0"/>
              </w:rPr>
              <w:t xml:space="preserve">abc@gmail.com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2500" w:type="dxa"/>
          </w:tcPr>
          <w:p>
            <w:pPr/>
            <w:r>
              <w:rPr>
                <w:sz w:val="22"/>
                <w:szCs w:val="22"/>
                <w:b w:val="1"/>
                <w:bCs w:val="1"/>
              </w:rPr>
              <w:t xml:space="preserve">Phone Number : </w:t>
            </w:r>
          </w:p>
        </w:tc>
        <w:tc>
          <w:tcPr>
            <w:tcW w:w="5800" w:type="dxa"/>
          </w:tcPr>
          <w:p>
            <w:pPr/>
            <w:r>
              <w:rPr>
                <w:sz w:val="22"/>
                <w:szCs w:val="22"/>
                <w:b w:val="0"/>
                <w:bCs w:val="0"/>
              </w:rPr>
              <w:t xml:space="preserve"/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2500" w:type="dxa"/>
          </w:tcPr>
          <w:p>
            <w:pPr/>
            <w:r>
              <w:rPr>
                <w:sz w:val="22"/>
                <w:szCs w:val="22"/>
                <w:b w:val="1"/>
                <w:bCs w:val="1"/>
              </w:rPr>
              <w:t xml:space="preserve">Address : </w:t>
            </w:r>
          </w:p>
        </w:tc>
        <w:tc>
          <w:tcPr>
            <w:tcW w:w="5800" w:type="dxa"/>
          </w:tcPr>
          <w:p>
            <w:pPr/>
            <w:r>
              <w:rPr>
                <w:sz w:val="22"/>
                <w:szCs w:val="22"/>
                <w:b w:val="0"/>
                <w:bCs w:val="0"/>
              </w:rPr>
              <w:t xml:space="preserve"/>
            </w:r>
          </w:p>
        </w:tc>
        <w:tc>
          <w:tcPr>
            <w:vMerge w:val="continue"/>
          </w:tcPr>
          <w:p/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tbl>
      <w:tblGrid>
        <w:gridCol w:w="400" w:type="dxa"/>
        <w:gridCol w:w="8000" w:type="dxa"/>
      </w:tblGrid>
      <w:tblPr>
        <w:tblW w:w="0" w:type="auto"/>
        <w:tblLayout w:type="autofit"/>
        <w:bidiVisual w:val="0"/>
      </w:tblPr>
      <w:tr>
        <w:trPr/>
        <w:tc>
          <w:tcPr>
            <w:tcW w:w="8000" w:type="dxa"/>
            <w:gridSpan w:val="2"/>
          </w:tcPr>
          <w:p>
            <w:pPr/>
            <w:r>
              <w:rPr>
                <w:sz w:val="22"/>
                <w:szCs w:val="22"/>
                <w:b w:val="1"/>
                <w:bCs w:val="1"/>
              </w:rPr>
              <w:t xml:space="preserve">EDUCATION SPECIALIZATION</w:t>
            </w:r>
          </w:p>
        </w:tc>
      </w:tr>
      <w:tr>
        <w:trPr/>
        <w:tc>
          <w:tcPr>
            <w:tcW w:w="400" w:type="dxa"/>
          </w:tcPr>
          <w:p/>
        </w:tc>
        <w:tc>
          <w:tcPr>
            <w:tcW w:w="8000" w:type="dxa"/>
          </w:tcPr>
          <w:p>
            <w:pPr/>
            <w:r>
              <w:rPr>
                <w:sz w:val="22"/>
                <w:szCs w:val="22"/>
              </w:rPr>
              <w:t xml:space="preserve">2023 – test</w:t>
            </w:r>
          </w:p>
        </w:tc>
      </w:tr>
      <w:tr>
        <w:trPr/>
        <w:tc>
          <w:tcPr>
            <w:tcW w:w="400" w:type="dxa"/>
          </w:tcPr>
          <w:p/>
        </w:tc>
        <w:tc>
          <w:tcPr>
            <w:tcW w:w="8000" w:type="dxa"/>
          </w:tcPr>
          <w:p>
            <w:pPr/>
            <w:r>
              <w:rPr>
                <w:sz w:val="22"/>
                <w:szCs w:val="22"/>
              </w:rPr>
              <w:t xml:space="preserve"/>
            </w:r>
          </w:p>
        </w:tc>
      </w:tr>
    </w:tbl>
    <w:p>
      <w:pPr/>
      <w:r>
        <w:rPr/>
        <w:t xml:space="preserve"/>
      </w:r>
    </w:p>
    <w:sectPr>
      <w:pgSz w:orient="portrait" w:w="11905.511811023621703498065471649169921875" w:h="16837.795275590549863409250974655151367187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2024-02-01T12:08:47+00:00</dcterms:created>
  <dcterms:modified xsi:type="dcterms:W3CDTF">2024-02-01T12:08:47+00:00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