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widowControl w:val="0"/>
        <w:spacing w:after="0" w:line="240" w:lineRule="auto"/>
        <w:ind w:right="300"/>
        <w:jc w:val="left"/>
        <w:rPr>
          <w:rFonts w:ascii="Calibri" w:cs="Calibri" w:eastAsia="Calibri" w:hAnsi="Calibri"/>
          <w:b w:val="1"/>
          <w:color w:val="4a86e8"/>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Title"/>
        <w:keepNext w:val="0"/>
        <w:keepLines w:val="0"/>
        <w:widowControl w:val="0"/>
        <w:spacing w:after="0" w:line="240" w:lineRule="auto"/>
        <w:ind w:right="300"/>
        <w:jc w:val="center"/>
        <w:rPr>
          <w:rFonts w:ascii="Calibri" w:cs="Calibri" w:eastAsia="Calibri" w:hAnsi="Calibri"/>
          <w:b w:val="1"/>
          <w:color w:val="4a86e8"/>
          <w:sz w:val="28"/>
          <w:szCs w:val="28"/>
        </w:rPr>
      </w:pPr>
      <w:bookmarkStart w:colFirst="0" w:colLast="0" w:name="_30j0zll" w:id="1"/>
      <w:bookmarkEnd w:id="1"/>
      <w:r w:rsidDel="00000000" w:rsidR="00000000" w:rsidRPr="00000000">
        <w:rPr>
          <w:rFonts w:ascii="Calibri" w:cs="Calibri" w:eastAsia="Calibri" w:hAnsi="Calibri"/>
          <w:b w:val="1"/>
          <w:color w:val="4a86e8"/>
          <w:sz w:val="28"/>
          <w:szCs w:val="28"/>
          <w:rtl w:val="0"/>
        </w:rPr>
        <w:t xml:space="preserve">DEEPAK MUNDHRA</w:t>
      </w:r>
    </w:p>
    <w:p w:rsidR="00000000" w:rsidDel="00000000" w:rsidP="00000000" w:rsidRDefault="00000000" w:rsidRPr="00000000" w14:paraId="00000003">
      <w:pPr>
        <w:pStyle w:val="Title"/>
        <w:keepNext w:val="0"/>
        <w:keepLines w:val="0"/>
        <w:widowControl w:val="0"/>
        <w:spacing w:after="0" w:line="240" w:lineRule="auto"/>
        <w:ind w:right="300" w:firstLine="720"/>
        <w:jc w:val="center"/>
        <w:rPr>
          <w:rFonts w:ascii="Calibri" w:cs="Calibri" w:eastAsia="Calibri" w:hAnsi="Calibri"/>
          <w:sz w:val="24"/>
          <w:szCs w:val="24"/>
        </w:rPr>
      </w:pPr>
      <w:bookmarkStart w:colFirst="0" w:colLast="0" w:name="_1fob9te" w:id="2"/>
      <w:bookmarkEnd w:id="2"/>
      <w:r w:rsidDel="00000000" w:rsidR="00000000" w:rsidRPr="00000000">
        <w:rPr>
          <w:rFonts w:ascii="Calibri" w:cs="Calibri" w:eastAsia="Calibri" w:hAnsi="Calibri"/>
          <w:sz w:val="24"/>
          <w:szCs w:val="24"/>
          <w:rtl w:val="0"/>
        </w:rPr>
        <w:t xml:space="preserve">deepakmundhra22@gmail.com | (+91) 8116670999</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widowControl w:val="0"/>
        <w:spacing w:after="200" w:line="240" w:lineRule="auto"/>
        <w:ind w:right="300"/>
        <w:rPr/>
      </w:pPr>
      <w:hyperlink r:id="rId6">
        <w:r w:rsidDel="00000000" w:rsidR="00000000" w:rsidRPr="00000000">
          <w:rPr>
            <w:rFonts w:ascii="Calibri" w:cs="Calibri" w:eastAsia="Calibri" w:hAnsi="Calibri"/>
            <w:color w:val="666666"/>
            <w:sz w:val="20"/>
            <w:szCs w:val="20"/>
            <w:rtl w:val="0"/>
          </w:rPr>
          <w:t xml:space="preserve">@</w:t>
        </w:r>
      </w:hyperlink>
      <w:r w:rsidDel="00000000" w:rsidR="00000000" w:rsidRPr="00000000">
        <w:rPr>
          <w:rFonts w:ascii="Quattrocento Sans" w:cs="Quattrocento Sans" w:eastAsia="Quattrocento Sans" w:hAnsi="Quattrocento Sans"/>
          <w:color w:val="59636e"/>
          <w:sz w:val="20"/>
          <w:szCs w:val="20"/>
          <w:highlight w:val="white"/>
          <w:rtl w:val="0"/>
        </w:rPr>
        <w:t xml:space="preserve">deepakmundhra98</w:t>
      </w:r>
      <w:r w:rsidDel="00000000" w:rsidR="00000000" w:rsidRPr="00000000">
        <w:rPr>
          <w:rFonts w:ascii="Calibri" w:cs="Calibri" w:eastAsia="Calibri" w:hAnsi="Calibri"/>
          <w:color w:val="666666"/>
          <w:sz w:val="20"/>
          <w:szCs w:val="20"/>
          <w:rtl w:val="0"/>
        </w:rPr>
        <w:t xml:space="preserve">                                                                  </w:t>
      </w:r>
      <w:r w:rsidDel="00000000" w:rsidR="00000000" w:rsidRPr="00000000">
        <w:rPr>
          <w:rFonts w:ascii="Quattrocento Sans" w:cs="Quattrocento Sans" w:eastAsia="Quattrocento Sans" w:hAnsi="Quattrocento Sans"/>
          <w:color w:val="7f7f7f"/>
          <w:rtl w:val="0"/>
        </w:rPr>
        <w:t xml:space="preserve">/deepakmundhra</w:t>
      </w:r>
      <w:r w:rsidDel="00000000" w:rsidR="00000000" w:rsidRPr="00000000">
        <w:rPr>
          <w:rFonts w:ascii="Calibri" w:cs="Calibri" w:eastAsia="Calibri" w:hAnsi="Calibri"/>
          <w:color w:val="7f7f7f"/>
          <w:sz w:val="20"/>
          <w:szCs w:val="20"/>
          <w:rtl w:val="0"/>
        </w:rPr>
        <w:t xml:space="preserve">-558000202</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1131570</wp:posOffset>
            </wp:positionH>
            <wp:positionV relativeFrom="paragraph">
              <wp:posOffset>24767</wp:posOffset>
            </wp:positionV>
            <wp:extent cx="146304" cy="146304"/>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6304" cy="146304"/>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3308985</wp:posOffset>
            </wp:positionH>
            <wp:positionV relativeFrom="paragraph">
              <wp:posOffset>9526</wp:posOffset>
            </wp:positionV>
            <wp:extent cx="146050" cy="146050"/>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6050" cy="146050"/>
                    </a:xfrm>
                    <a:prstGeom prst="rect"/>
                    <a:ln/>
                  </pic:spPr>
                </pic:pic>
              </a:graphicData>
            </a:graphic>
          </wp:anchor>
        </w:drawing>
      </w:r>
    </w:p>
    <w:p w:rsidR="00000000" w:rsidDel="00000000" w:rsidP="00000000" w:rsidRDefault="00000000" w:rsidRPr="00000000" w14:paraId="00000006">
      <w:pPr>
        <w:spacing w:line="144" w:lineRule="auto"/>
        <w:rPr/>
      </w:pPr>
      <w:r w:rsidDel="00000000" w:rsidR="00000000" w:rsidRPr="00000000">
        <w:rPr>
          <w:rtl w:val="0"/>
        </w:rPr>
      </w:r>
    </w:p>
    <w:p w:rsidR="00000000" w:rsidDel="00000000" w:rsidP="00000000" w:rsidRDefault="00000000" w:rsidRPr="00000000" w14:paraId="00000007">
      <w:pPr>
        <w:widowControl w:val="0"/>
        <w:spacing w:line="335" w:lineRule="auto"/>
        <w:ind w:right="300"/>
        <w:rPr>
          <w:rFonts w:ascii="Calibri" w:cs="Calibri" w:eastAsia="Calibri" w:hAnsi="Calibri"/>
          <w:b w:val="1"/>
          <w:sz w:val="24"/>
          <w:szCs w:val="24"/>
        </w:rPr>
      </w:pPr>
      <w:r w:rsidDel="00000000" w:rsidR="00000000" w:rsidRPr="00000000">
        <w:rPr>
          <w:rFonts w:ascii="Calibri" w:cs="Calibri" w:eastAsia="Calibri" w:hAnsi="Calibri"/>
          <w:b w:val="1"/>
          <w:color w:val="4a86e8"/>
          <w:sz w:val="24"/>
          <w:szCs w:val="24"/>
          <w:rtl w:val="0"/>
        </w:rPr>
        <w:t xml:space="preserve">SKILLS</w:t>
      </w:r>
      <w:r w:rsidDel="00000000" w:rsidR="00000000" w:rsidRPr="00000000">
        <w:rPr>
          <w:rtl w:val="0"/>
        </w:rPr>
      </w:r>
    </w:p>
    <w:p w:rsidR="00000000" w:rsidDel="00000000" w:rsidP="00000000" w:rsidRDefault="00000000" w:rsidRPr="00000000" w14:paraId="00000008">
      <w:pPr>
        <w:pStyle w:val="Heading2"/>
        <w:widowControl w:val="0"/>
        <w:numPr>
          <w:ilvl w:val="0"/>
          <w:numId w:val="5"/>
        </w:numPr>
        <w:spacing w:after="0" w:before="0" w:line="240" w:lineRule="auto"/>
        <w:ind w:left="720" w:right="300" w:hanging="360"/>
        <w:rPr>
          <w:rFonts w:ascii="Calibri" w:cs="Calibri" w:eastAsia="Calibri" w:hAnsi="Calibri"/>
        </w:rPr>
      </w:pPr>
      <w:bookmarkStart w:colFirst="0" w:colLast="0" w:name="_3znysh7" w:id="3"/>
      <w:bookmarkEnd w:id="3"/>
      <w:r w:rsidDel="00000000" w:rsidR="00000000" w:rsidRPr="00000000">
        <w:rPr>
          <w:rFonts w:ascii="Calibri" w:cs="Calibri" w:eastAsia="Calibri" w:hAnsi="Calibri"/>
          <w:b w:val="1"/>
          <w:sz w:val="24"/>
          <w:szCs w:val="24"/>
          <w:rtl w:val="0"/>
        </w:rPr>
        <w:t xml:space="preserve">Java, OOP</w:t>
      </w:r>
      <w:r w:rsidDel="00000000" w:rsidR="00000000" w:rsidRPr="00000000">
        <w:rPr>
          <w:rtl w:val="0"/>
        </w:rPr>
      </w:r>
    </w:p>
    <w:p w:rsidR="00000000" w:rsidDel="00000000" w:rsidP="00000000" w:rsidRDefault="00000000" w:rsidRPr="00000000" w14:paraId="00000009">
      <w:pPr>
        <w:pStyle w:val="Heading2"/>
        <w:widowControl w:val="0"/>
        <w:numPr>
          <w:ilvl w:val="0"/>
          <w:numId w:val="5"/>
        </w:numPr>
        <w:spacing w:after="0" w:before="0" w:line="240" w:lineRule="auto"/>
        <w:ind w:left="720" w:right="300" w:hanging="360"/>
        <w:rPr>
          <w:rFonts w:ascii="Calibri" w:cs="Calibri" w:eastAsia="Calibri" w:hAnsi="Calibri"/>
          <w:b w:val="1"/>
        </w:rPr>
      </w:pPr>
      <w:bookmarkStart w:colFirst="0" w:colLast="0" w:name="_2et92p0" w:id="4"/>
      <w:bookmarkEnd w:id="4"/>
      <w:r w:rsidDel="00000000" w:rsidR="00000000" w:rsidRPr="00000000">
        <w:rPr>
          <w:rFonts w:ascii="Calibri" w:cs="Calibri" w:eastAsia="Calibri" w:hAnsi="Calibri"/>
          <w:b w:val="1"/>
          <w:sz w:val="24"/>
          <w:szCs w:val="24"/>
          <w:rtl w:val="0"/>
        </w:rPr>
        <w:t xml:space="preserve">HTML, CSS, Bootstrap, Material UI, Javascript, Reactjs, Nextjs, Nodejs, Expressjs, PHP, Laravel</w:t>
      </w:r>
    </w:p>
    <w:p w:rsidR="00000000" w:rsidDel="00000000" w:rsidP="00000000" w:rsidRDefault="00000000" w:rsidRPr="00000000" w14:paraId="0000000A">
      <w:pPr>
        <w:pStyle w:val="Heading2"/>
        <w:widowControl w:val="0"/>
        <w:numPr>
          <w:ilvl w:val="0"/>
          <w:numId w:val="5"/>
        </w:numPr>
        <w:spacing w:after="200" w:before="0" w:line="240" w:lineRule="auto"/>
        <w:ind w:left="720" w:right="300" w:hanging="360"/>
        <w:rPr>
          <w:rFonts w:ascii="Calibri" w:cs="Calibri" w:eastAsia="Calibri" w:hAnsi="Calibri"/>
          <w:b w:val="1"/>
        </w:rPr>
      </w:pPr>
      <w:bookmarkStart w:colFirst="0" w:colLast="0" w:name="_tyjcwt" w:id="5"/>
      <w:bookmarkEnd w:id="5"/>
      <w:r w:rsidDel="00000000" w:rsidR="00000000" w:rsidRPr="00000000">
        <w:rPr>
          <w:rFonts w:ascii="Calibri" w:cs="Calibri" w:eastAsia="Calibri" w:hAnsi="Calibri"/>
          <w:b w:val="1"/>
          <w:sz w:val="24"/>
          <w:szCs w:val="24"/>
          <w:rtl w:val="0"/>
        </w:rPr>
        <w:t xml:space="preserve">MySQL, MongoDB, Git, Github, Jira, Figma</w:t>
      </w:r>
    </w:p>
    <w:p w:rsidR="00000000" w:rsidDel="00000000" w:rsidP="00000000" w:rsidRDefault="00000000" w:rsidRPr="00000000" w14:paraId="0000000B">
      <w:pPr>
        <w:widowControl w:val="0"/>
        <w:spacing w:line="335" w:lineRule="auto"/>
        <w:ind w:right="300"/>
        <w:rPr>
          <w:rFonts w:ascii="Calibri" w:cs="Calibri" w:eastAsia="Calibri" w:hAnsi="Calibri"/>
          <w:b w:val="1"/>
          <w:sz w:val="24"/>
          <w:szCs w:val="24"/>
        </w:rPr>
      </w:pPr>
      <w:r w:rsidDel="00000000" w:rsidR="00000000" w:rsidRPr="00000000">
        <w:rPr>
          <w:rFonts w:ascii="Calibri" w:cs="Calibri" w:eastAsia="Calibri" w:hAnsi="Calibri"/>
          <w:b w:val="1"/>
          <w:color w:val="4a86e8"/>
          <w:sz w:val="24"/>
          <w:szCs w:val="24"/>
          <w:rtl w:val="0"/>
        </w:rPr>
        <w:t xml:space="preserve">EXPERIENCE</w:t>
      </w:r>
      <w:r w:rsidDel="00000000" w:rsidR="00000000" w:rsidRPr="00000000">
        <w:rPr>
          <w:rtl w:val="0"/>
        </w:rPr>
      </w:r>
    </w:p>
    <w:p w:rsidR="00000000" w:rsidDel="00000000" w:rsidP="00000000" w:rsidRDefault="00000000" w:rsidRPr="00000000" w14:paraId="0000000C">
      <w:pPr>
        <w:pStyle w:val="Heading2"/>
        <w:widowControl w:val="0"/>
        <w:numPr>
          <w:ilvl w:val="0"/>
          <w:numId w:val="5"/>
        </w:numPr>
        <w:spacing w:after="200" w:before="0" w:line="240" w:lineRule="auto"/>
        <w:ind w:left="720" w:right="300" w:hanging="360"/>
        <w:rPr>
          <w:rFonts w:ascii="Calibri" w:cs="Calibri" w:eastAsia="Calibri" w:hAnsi="Calibri"/>
        </w:rPr>
      </w:pPr>
      <w:bookmarkStart w:colFirst="0" w:colLast="0" w:name="_3dy6vkm" w:id="6"/>
      <w:bookmarkEnd w:id="6"/>
      <w:r w:rsidDel="00000000" w:rsidR="00000000" w:rsidRPr="00000000">
        <w:rPr>
          <w:rFonts w:ascii="Calibri" w:cs="Calibri" w:eastAsia="Calibri" w:hAnsi="Calibri"/>
          <w:b w:val="1"/>
          <w:sz w:val="24"/>
          <w:szCs w:val="24"/>
          <w:rtl w:val="0"/>
        </w:rPr>
        <w:t xml:space="preserve">Software Developer | Logicspice Consultancy Pvt. Ltd.</w:t>
        <w:tab/>
      </w:r>
      <w:r w:rsidDel="00000000" w:rsidR="00000000" w:rsidRPr="00000000">
        <w:rPr>
          <w:rFonts w:ascii="Calibri" w:cs="Calibri" w:eastAsia="Calibri" w:hAnsi="Calibri"/>
          <w:i w:val="1"/>
          <w:sz w:val="24"/>
          <w:szCs w:val="24"/>
          <w:rtl w:val="0"/>
        </w:rPr>
        <w:t xml:space="preserve">(March 2023 - Present)</w:t>
      </w:r>
      <w:r w:rsidDel="00000000" w:rsidR="00000000" w:rsidRPr="00000000">
        <w:rPr>
          <w:rtl w:val="0"/>
        </w:rPr>
      </w:r>
    </w:p>
    <w:p w:rsidR="00000000" w:rsidDel="00000000" w:rsidP="00000000" w:rsidRDefault="00000000" w:rsidRPr="00000000" w14:paraId="0000000D">
      <w:pPr>
        <w:spacing w:after="240" w:before="240" w:line="276" w:lineRule="auto"/>
        <w:ind w:left="720" w:firstLine="0"/>
        <w:rPr/>
      </w:pPr>
      <w:r w:rsidDel="00000000" w:rsidR="00000000" w:rsidRPr="00000000">
        <w:rPr>
          <w:rFonts w:ascii="Calibri" w:cs="Calibri" w:eastAsia="Calibri" w:hAnsi="Calibri"/>
          <w:sz w:val="24"/>
          <w:szCs w:val="24"/>
          <w:rtl w:val="0"/>
        </w:rPr>
        <w:t xml:space="preserve">I developed customizable software solutions for business requirements using </w:t>
      </w:r>
      <w:r w:rsidDel="00000000" w:rsidR="00000000" w:rsidRPr="00000000">
        <w:rPr>
          <w:rFonts w:ascii="Calibri" w:cs="Calibri" w:eastAsia="Calibri" w:hAnsi="Calibri"/>
          <w:b w:val="1"/>
          <w:sz w:val="24"/>
          <w:szCs w:val="24"/>
          <w:rtl w:val="0"/>
        </w:rPr>
        <w:t xml:space="preserve">React.js</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Laravel</w:t>
      </w:r>
      <w:r w:rsidDel="00000000" w:rsidR="00000000" w:rsidRPr="00000000">
        <w:rPr>
          <w:rFonts w:ascii="Calibri" w:cs="Calibri" w:eastAsia="Calibri" w:hAnsi="Calibri"/>
          <w:sz w:val="24"/>
          <w:szCs w:val="24"/>
          <w:rtl w:val="0"/>
        </w:rPr>
        <w:t xml:space="preserve">, and built a </w:t>
      </w:r>
      <w:r w:rsidDel="00000000" w:rsidR="00000000" w:rsidRPr="00000000">
        <w:rPr>
          <w:rFonts w:ascii="Calibri" w:cs="Calibri" w:eastAsia="Calibri" w:hAnsi="Calibri"/>
          <w:b w:val="1"/>
          <w:sz w:val="24"/>
          <w:szCs w:val="24"/>
          <w:rtl w:val="0"/>
        </w:rPr>
        <w:t xml:space="preserve">Recruitment Management System</w:t>
      </w:r>
      <w:r w:rsidDel="00000000" w:rsidR="00000000" w:rsidRPr="00000000">
        <w:rPr>
          <w:rFonts w:ascii="Calibri" w:cs="Calibri" w:eastAsia="Calibri" w:hAnsi="Calibri"/>
          <w:sz w:val="24"/>
          <w:szCs w:val="24"/>
          <w:rtl w:val="0"/>
        </w:rPr>
        <w:t xml:space="preserve"> with </w:t>
      </w:r>
      <w:r w:rsidDel="00000000" w:rsidR="00000000" w:rsidRPr="00000000">
        <w:rPr>
          <w:rFonts w:ascii="Calibri" w:cs="Calibri" w:eastAsia="Calibri" w:hAnsi="Calibri"/>
          <w:b w:val="1"/>
          <w:sz w:val="24"/>
          <w:szCs w:val="24"/>
          <w:rtl w:val="0"/>
        </w:rPr>
        <w:t xml:space="preserve">Next.js</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Laravel</w:t>
      </w:r>
      <w:r w:rsidDel="00000000" w:rsidR="00000000" w:rsidRPr="00000000">
        <w:rPr>
          <w:rFonts w:ascii="Calibri" w:cs="Calibri" w:eastAsia="Calibri" w:hAnsi="Calibri"/>
          <w:sz w:val="24"/>
          <w:szCs w:val="24"/>
          <w:rtl w:val="0"/>
        </w:rPr>
        <w:t xml:space="preserve">. I also created large-scale websites with dynamic SEO features, integrated with </w:t>
      </w:r>
      <w:r w:rsidDel="00000000" w:rsidR="00000000" w:rsidRPr="00000000">
        <w:rPr>
          <w:rFonts w:ascii="Calibri" w:cs="Calibri" w:eastAsia="Calibri" w:hAnsi="Calibri"/>
          <w:b w:val="1"/>
          <w:sz w:val="24"/>
          <w:szCs w:val="24"/>
          <w:rtl w:val="0"/>
        </w:rPr>
        <w:t xml:space="preserve">Google Search Console</w:t>
      </w:r>
      <w:r w:rsidDel="00000000" w:rsidR="00000000" w:rsidRPr="00000000">
        <w:rPr>
          <w:rFonts w:ascii="Calibri" w:cs="Calibri" w:eastAsia="Calibri" w:hAnsi="Calibri"/>
          <w:sz w:val="24"/>
          <w:szCs w:val="24"/>
          <w:rtl w:val="0"/>
        </w:rPr>
        <w:t xml:space="preserve">, and managed hosting on </w:t>
      </w:r>
      <w:r w:rsidDel="00000000" w:rsidR="00000000" w:rsidRPr="00000000">
        <w:rPr>
          <w:rFonts w:ascii="Calibri" w:cs="Calibri" w:eastAsia="Calibri" w:hAnsi="Calibri"/>
          <w:b w:val="1"/>
          <w:sz w:val="24"/>
          <w:szCs w:val="24"/>
          <w:rtl w:val="0"/>
        </w:rPr>
        <w:t xml:space="preserve">AWS</w:t>
      </w:r>
      <w:r w:rsidDel="00000000" w:rsidR="00000000" w:rsidRPr="00000000">
        <w:rPr>
          <w:rFonts w:ascii="Calibri" w:cs="Calibri" w:eastAsia="Calibri" w:hAnsi="Calibri"/>
          <w:sz w:val="24"/>
          <w:szCs w:val="24"/>
          <w:rtl w:val="0"/>
        </w:rPr>
        <w:t xml:space="preserve"> for optimal performance and scalability. - Reactjs, Nextjs, Laravel, MYSQL, AWS, Vercel.</w:t>
      </w:r>
      <w:r w:rsidDel="00000000" w:rsidR="00000000" w:rsidRPr="00000000">
        <w:rPr>
          <w:rtl w:val="0"/>
        </w:rPr>
      </w:r>
    </w:p>
    <w:p w:rsidR="00000000" w:rsidDel="00000000" w:rsidP="00000000" w:rsidRDefault="00000000" w:rsidRPr="00000000" w14:paraId="0000000E">
      <w:pPr>
        <w:pStyle w:val="Heading2"/>
        <w:widowControl w:val="0"/>
        <w:numPr>
          <w:ilvl w:val="0"/>
          <w:numId w:val="2"/>
        </w:numPr>
        <w:spacing w:after="0" w:before="0" w:line="240" w:lineRule="auto"/>
        <w:ind w:left="720" w:right="300" w:hanging="360"/>
        <w:rPr>
          <w:rFonts w:ascii="Merriweather" w:cs="Merriweather" w:eastAsia="Merriweather" w:hAnsi="Merriweather"/>
          <w:i w:val="1"/>
        </w:rPr>
      </w:pPr>
      <w:bookmarkStart w:colFirst="0" w:colLast="0" w:name="_4d34og8" w:id="7"/>
      <w:bookmarkEnd w:id="7"/>
      <w:r w:rsidDel="00000000" w:rsidR="00000000" w:rsidRPr="00000000">
        <w:rPr>
          <w:rFonts w:ascii="Calibri" w:cs="Calibri" w:eastAsia="Calibri" w:hAnsi="Calibri"/>
          <w:b w:val="1"/>
          <w:sz w:val="24"/>
          <w:szCs w:val="24"/>
          <w:rtl w:val="0"/>
        </w:rPr>
        <w:t xml:space="preserve">Reactjs Intern | Celebal Technologies</w:t>
      </w:r>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Merriweather" w:cs="Merriweather" w:eastAsia="Merriweather" w:hAnsi="Merriweather"/>
          <w:sz w:val="24"/>
          <w:szCs w:val="24"/>
          <w:rtl w:val="0"/>
        </w:rPr>
        <w:t xml:space="preserve">(</w:t>
      </w:r>
      <w:r w:rsidDel="00000000" w:rsidR="00000000" w:rsidRPr="00000000">
        <w:rPr>
          <w:rFonts w:ascii="Calibri" w:cs="Calibri" w:eastAsia="Calibri" w:hAnsi="Calibri"/>
          <w:sz w:val="24"/>
          <w:szCs w:val="24"/>
          <w:rtl w:val="0"/>
        </w:rPr>
        <w:t xml:space="preserve">Internship</w:t>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Calibri" w:cs="Calibri" w:eastAsia="Calibri" w:hAnsi="Calibri"/>
          <w:i w:val="1"/>
          <w:sz w:val="24"/>
          <w:szCs w:val="24"/>
          <w:rtl w:val="0"/>
        </w:rPr>
        <w:t xml:space="preserve">(June 2022 -July 2022)</w:t>
      </w:r>
      <w:r w:rsidDel="00000000" w:rsidR="00000000" w:rsidRPr="00000000">
        <w:rPr>
          <w:rtl w:val="0"/>
        </w:rPr>
      </w:r>
    </w:p>
    <w:p w:rsidR="00000000" w:rsidDel="00000000" w:rsidP="00000000" w:rsidRDefault="00000000" w:rsidRPr="00000000" w14:paraId="0000000F">
      <w:pPr>
        <w:pStyle w:val="Heading2"/>
        <w:widowControl w:val="0"/>
        <w:spacing w:after="240" w:before="240" w:line="276" w:lineRule="auto"/>
        <w:ind w:left="720" w:firstLine="0"/>
        <w:rPr>
          <w:rFonts w:ascii="Calibri" w:cs="Calibri" w:eastAsia="Calibri" w:hAnsi="Calibri"/>
          <w:sz w:val="24"/>
          <w:szCs w:val="24"/>
        </w:rPr>
      </w:pPr>
      <w:bookmarkStart w:colFirst="0" w:colLast="0" w:name="_ntp7wpkojyz1" w:id="8"/>
      <w:bookmarkEnd w:id="8"/>
      <w:r w:rsidDel="00000000" w:rsidR="00000000" w:rsidRPr="00000000">
        <w:rPr>
          <w:rFonts w:ascii="Calibri" w:cs="Calibri" w:eastAsia="Calibri" w:hAnsi="Calibri"/>
          <w:sz w:val="24"/>
          <w:szCs w:val="24"/>
          <w:rtl w:val="0"/>
        </w:rPr>
        <w:t xml:space="preserve">I built a custom UI integrated with the </w:t>
      </w:r>
      <w:r w:rsidDel="00000000" w:rsidR="00000000" w:rsidRPr="00000000">
        <w:rPr>
          <w:rFonts w:ascii="Calibri" w:cs="Calibri" w:eastAsia="Calibri" w:hAnsi="Calibri"/>
          <w:b w:val="1"/>
          <w:sz w:val="24"/>
          <w:szCs w:val="24"/>
          <w:rtl w:val="0"/>
        </w:rPr>
        <w:t xml:space="preserve">GitHub API</w:t>
      </w:r>
      <w:r w:rsidDel="00000000" w:rsidR="00000000" w:rsidRPr="00000000">
        <w:rPr>
          <w:rFonts w:ascii="Calibri" w:cs="Calibri" w:eastAsia="Calibri" w:hAnsi="Calibri"/>
          <w:sz w:val="24"/>
          <w:szCs w:val="24"/>
          <w:rtl w:val="0"/>
        </w:rPr>
        <w:t xml:space="preserve"> for searching and displaying user profiles, repositories, and contributions. - Reactjs, Node js, API testing</w:t>
      </w:r>
    </w:p>
    <w:p w:rsidR="00000000" w:rsidDel="00000000" w:rsidP="00000000" w:rsidRDefault="00000000" w:rsidRPr="00000000" w14:paraId="00000010">
      <w:pPr>
        <w:widowControl w:val="0"/>
        <w:spacing w:line="335" w:lineRule="auto"/>
        <w:ind w:right="300"/>
        <w:rPr>
          <w:rFonts w:ascii="Calibri" w:cs="Calibri" w:eastAsia="Calibri" w:hAnsi="Calibri"/>
          <w:color w:val="4a86e8"/>
          <w:sz w:val="24"/>
          <w:szCs w:val="24"/>
        </w:rPr>
      </w:pPr>
      <w:r w:rsidDel="00000000" w:rsidR="00000000" w:rsidRPr="00000000">
        <w:rPr>
          <w:rFonts w:ascii="Calibri" w:cs="Calibri" w:eastAsia="Calibri" w:hAnsi="Calibri"/>
          <w:b w:val="1"/>
          <w:color w:val="4a86e8"/>
          <w:sz w:val="24"/>
          <w:szCs w:val="24"/>
          <w:rtl w:val="0"/>
        </w:rPr>
        <w:t xml:space="preserve">EDUCATION</w:t>
      </w:r>
      <w:r w:rsidDel="00000000" w:rsidR="00000000" w:rsidRPr="00000000">
        <w:rPr>
          <w:rtl w:val="0"/>
        </w:rPr>
      </w:r>
    </w:p>
    <w:p w:rsidR="00000000" w:rsidDel="00000000" w:rsidP="00000000" w:rsidRDefault="00000000" w:rsidRPr="00000000" w14:paraId="00000011">
      <w:pPr>
        <w:widowControl w:val="0"/>
        <w:numPr>
          <w:ilvl w:val="0"/>
          <w:numId w:val="3"/>
        </w:numPr>
        <w:spacing w:line="240" w:lineRule="auto"/>
        <w:ind w:left="720" w:right="3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Computer Engineering | Poornima Group of Institutions</w:t>
        <w:tab/>
      </w:r>
      <w:r w:rsidDel="00000000" w:rsidR="00000000" w:rsidRPr="00000000">
        <w:rPr>
          <w:rFonts w:ascii="Calibri" w:cs="Calibri" w:eastAsia="Calibri" w:hAnsi="Calibri"/>
          <w:i w:val="1"/>
          <w:sz w:val="24"/>
          <w:szCs w:val="24"/>
          <w:rtl w:val="0"/>
        </w:rPr>
        <w:t xml:space="preserve">CGPA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 8.2</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 (08/2023)</w:t>
      </w:r>
      <w:r w:rsidDel="00000000" w:rsidR="00000000" w:rsidRPr="00000000">
        <w:rPr>
          <w:rtl w:val="0"/>
        </w:rPr>
      </w:r>
    </w:p>
    <w:p w:rsidR="00000000" w:rsidDel="00000000" w:rsidP="00000000" w:rsidRDefault="00000000" w:rsidRPr="00000000" w14:paraId="00000012">
      <w:pPr>
        <w:widowControl w:val="0"/>
        <w:numPr>
          <w:ilvl w:val="0"/>
          <w:numId w:val="3"/>
        </w:numPr>
        <w:spacing w:after="200" w:line="240" w:lineRule="auto"/>
        <w:ind w:left="720" w:right="3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XII (CBSE) | BD Jain Modern School</w:t>
      </w:r>
      <w:r w:rsidDel="00000000" w:rsidR="00000000" w:rsidRPr="00000000">
        <w:rPr>
          <w:rFonts w:ascii="Calibri" w:cs="Calibri" w:eastAsia="Calibri" w:hAnsi="Calibri"/>
          <w:b w:val="1"/>
          <w:sz w:val="24"/>
          <w:szCs w:val="24"/>
          <w:rtl w:val="0"/>
        </w:rPr>
        <w:tab/>
        <w:tab/>
        <w:t xml:space="preserve">    </w:t>
      </w:r>
      <w:r w:rsidDel="00000000" w:rsidR="00000000" w:rsidRPr="00000000">
        <w:rPr>
          <w:rFonts w:ascii="Calibri" w:cs="Calibri" w:eastAsia="Calibri" w:hAnsi="Calibri"/>
          <w:i w:val="1"/>
          <w:sz w:val="24"/>
          <w:szCs w:val="24"/>
          <w:rtl w:val="0"/>
        </w:rPr>
        <w:t xml:space="preserve">                      60%</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 2018</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4a86e8"/>
          <w:sz w:val="24"/>
          <w:szCs w:val="24"/>
        </w:rPr>
      </w:pPr>
      <w:r w:rsidDel="00000000" w:rsidR="00000000" w:rsidRPr="00000000">
        <w:rPr>
          <w:rFonts w:ascii="Calibri" w:cs="Calibri" w:eastAsia="Calibri" w:hAnsi="Calibri"/>
          <w:b w:val="1"/>
          <w:color w:val="4a86e8"/>
          <w:sz w:val="24"/>
          <w:szCs w:val="24"/>
          <w:rtl w:val="0"/>
        </w:rPr>
        <w:t xml:space="preserve">ACADEMIC PROJECTS</w:t>
      </w:r>
    </w:p>
    <w:p w:rsidR="00000000" w:rsidDel="00000000" w:rsidP="00000000" w:rsidRDefault="00000000" w:rsidRPr="00000000" w14:paraId="00000015">
      <w:pPr>
        <w:pStyle w:val="Heading2"/>
        <w:widowControl w:val="0"/>
        <w:numPr>
          <w:ilvl w:val="0"/>
          <w:numId w:val="6"/>
        </w:numPr>
        <w:spacing w:after="200" w:before="0" w:line="240" w:lineRule="auto"/>
        <w:ind w:left="720" w:right="300" w:hanging="360"/>
        <w:rPr>
          <w:b w:val="1"/>
          <w:sz w:val="24"/>
          <w:szCs w:val="24"/>
        </w:rPr>
      </w:pPr>
      <w:bookmarkStart w:colFirst="0" w:colLast="0" w:name="_2s8eyo1" w:id="9"/>
      <w:bookmarkEnd w:id="9"/>
      <w:r w:rsidDel="00000000" w:rsidR="00000000" w:rsidRPr="00000000">
        <w:rPr>
          <w:rFonts w:ascii="Calibri" w:cs="Calibri" w:eastAsia="Calibri" w:hAnsi="Calibri"/>
          <w:b w:val="1"/>
          <w:sz w:val="24"/>
          <w:szCs w:val="24"/>
          <w:rtl w:val="0"/>
        </w:rPr>
        <w:t xml:space="preserve">BikeShare - Bike Rental Platform</w:t>
      </w:r>
    </w:p>
    <w:p w:rsidR="00000000" w:rsidDel="00000000" w:rsidP="00000000" w:rsidRDefault="00000000" w:rsidRPr="00000000" w14:paraId="00000016">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Developed a full-stack application using the MERN stack that allows users to list their bikes for rent and enables others to browse and rent bikes easily. The platform includes features like user authentication, real-time booking, and secure payment integration, providing a seamless and efficient bike rental experience.</w:t>
      </w:r>
    </w:p>
    <w:p w:rsidR="00000000" w:rsidDel="00000000" w:rsidP="00000000" w:rsidRDefault="00000000" w:rsidRPr="00000000" w14:paraId="00000017">
      <w:pPr>
        <w:widowControl w:val="0"/>
        <w:spacing w:before="120" w:line="335" w:lineRule="auto"/>
        <w:ind w:right="300"/>
        <w:rPr>
          <w:rFonts w:ascii="Calibri" w:cs="Calibri" w:eastAsia="Calibri" w:hAnsi="Calibri"/>
          <w:b w:val="1"/>
          <w:color w:val="4a86e8"/>
          <w:sz w:val="24"/>
          <w:szCs w:val="24"/>
        </w:rPr>
      </w:pPr>
      <w:r w:rsidDel="00000000" w:rsidR="00000000" w:rsidRPr="00000000">
        <w:rPr>
          <w:rFonts w:ascii="Calibri" w:cs="Calibri" w:eastAsia="Calibri" w:hAnsi="Calibri"/>
          <w:b w:val="1"/>
          <w:color w:val="4a86e8"/>
          <w:sz w:val="24"/>
          <w:szCs w:val="24"/>
          <w:rtl w:val="0"/>
        </w:rPr>
        <w:t xml:space="preserve">POSITION OF RESPONSIBILITY</w:t>
      </w:r>
    </w:p>
    <w:p w:rsidR="00000000" w:rsidDel="00000000" w:rsidP="00000000" w:rsidRDefault="00000000" w:rsidRPr="00000000" w14:paraId="00000018">
      <w:pPr>
        <w:widowControl w:val="0"/>
        <w:numPr>
          <w:ilvl w:val="0"/>
          <w:numId w:val="4"/>
        </w:numPr>
        <w:spacing w:line="240" w:lineRule="auto"/>
        <w:ind w:left="720" w:right="30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RTU Hackathon |  PIET </w:t>
      </w:r>
      <w:r w:rsidDel="00000000" w:rsidR="00000000" w:rsidRPr="00000000">
        <w:rPr>
          <w:rFonts w:ascii="Calibri" w:cs="Calibri" w:eastAsia="Calibri" w:hAnsi="Calibri"/>
          <w:i w:val="1"/>
          <w:sz w:val="24"/>
          <w:szCs w:val="24"/>
          <w:rtl w:val="0"/>
        </w:rPr>
        <w:t xml:space="preserve">                                        </w:t>
        <w:tab/>
        <w:tab/>
        <w:t xml:space="preserve">(April 2022)</w:t>
      </w:r>
      <w:r w:rsidDel="00000000" w:rsidR="00000000" w:rsidRPr="00000000">
        <w:rPr>
          <w:rtl w:val="0"/>
        </w:rPr>
      </w:r>
    </w:p>
    <w:p w:rsidR="00000000" w:rsidDel="00000000" w:rsidP="00000000" w:rsidRDefault="00000000" w:rsidRPr="00000000" w14:paraId="00000019">
      <w:pPr>
        <w:widowControl w:val="0"/>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Organised a national hackathon with the college management, united college students across the nation to create web solutions tackling societal issues like education, healthcare, and sustainability.</w:t>
      </w:r>
    </w:p>
    <w:p w:rsidR="00000000" w:rsidDel="00000000" w:rsidP="00000000" w:rsidRDefault="00000000" w:rsidRPr="00000000" w14:paraId="0000001A">
      <w:pPr>
        <w:widowControl w:val="0"/>
        <w:spacing w:line="335" w:lineRule="auto"/>
        <w:ind w:right="300"/>
        <w:rPr>
          <w:rFonts w:ascii="Calibri" w:cs="Calibri" w:eastAsia="Calibri" w:hAnsi="Calibri"/>
          <w:b w:val="1"/>
          <w:color w:val="4a86e8"/>
          <w:sz w:val="24"/>
          <w:szCs w:val="24"/>
        </w:rPr>
      </w:pPr>
      <w:r w:rsidDel="00000000" w:rsidR="00000000" w:rsidRPr="00000000">
        <w:rPr>
          <w:rFonts w:ascii="Calibri" w:cs="Calibri" w:eastAsia="Calibri" w:hAnsi="Calibri"/>
          <w:b w:val="1"/>
          <w:color w:val="4a86e8"/>
          <w:sz w:val="24"/>
          <w:szCs w:val="24"/>
          <w:rtl w:val="0"/>
        </w:rPr>
        <w:t xml:space="preserve">ACHIEVEMENTS / HOBBIES</w:t>
      </w:r>
    </w:p>
    <w:p w:rsidR="00000000" w:rsidDel="00000000" w:rsidP="00000000" w:rsidRDefault="00000000" w:rsidRPr="00000000" w14:paraId="0000001B">
      <w:pPr>
        <w:widowControl w:val="0"/>
        <w:numPr>
          <w:ilvl w:val="0"/>
          <w:numId w:val="1"/>
        </w:numPr>
        <w:spacing w:after="200" w:line="360" w:lineRule="auto"/>
        <w:ind w:left="720" w:right="3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Microsoft Certified Azure AI Fundamentals</w:t>
      </w:r>
    </w:p>
    <w:p w:rsidR="00000000" w:rsidDel="00000000" w:rsidP="00000000" w:rsidRDefault="00000000" w:rsidRPr="00000000" w14:paraId="0000001C">
      <w:pPr>
        <w:widowControl w:val="0"/>
        <w:spacing w:after="200" w:line="240" w:lineRule="auto"/>
        <w:ind w:right="300"/>
        <w:rPr>
          <w:rFonts w:ascii="Calibri" w:cs="Calibri" w:eastAsia="Calibri" w:hAnsi="Calibri"/>
          <w:color w:val="666666"/>
          <w:sz w:val="20"/>
          <w:szCs w:val="20"/>
        </w:rPr>
      </w:pPr>
      <w:r w:rsidDel="00000000" w:rsidR="00000000" w:rsidRPr="00000000">
        <w:rPr>
          <w:rtl w:val="0"/>
        </w:rPr>
      </w:r>
    </w:p>
    <w:sectPr>
      <w:headerReference r:id="rId9" w:type="default"/>
      <w:pgSz w:h="15840" w:w="12240" w:orient="portrait"/>
      <w:pgMar w:bottom="0" w:top="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github.com/shradha-khapra"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